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B7" w:rsidRDefault="0054095D" w:rsidP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МИНИСТЕРСТВО ОБРАЗОВАНИЯ САХАЛИНСКОЙ ОБЛАСТИ</w:t>
      </w:r>
    </w:p>
    <w:p w:rsidR="009943B7" w:rsidRDefault="0054095D" w:rsidP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ГБПОУ «САХАЛИНСКИЙ ПРОМЫШЛЕННО-ЭКОНОМИЧЕСКИЙ ТЕХНИКУМ»</w:t>
      </w:r>
    </w:p>
    <w:p w:rsidR="009943B7" w:rsidRDefault="009943B7" w:rsidP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000000"/>
          <w:sz w:val="22"/>
          <w:szCs w:val="22"/>
          <w:vertAlign w:val="superscript"/>
        </w:rPr>
      </w:pPr>
    </w:p>
    <w:p w:rsidR="0054095D" w:rsidRPr="0054095D" w:rsidRDefault="0054095D" w:rsidP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000000"/>
          <w:sz w:val="22"/>
          <w:szCs w:val="22"/>
          <w:vertAlign w:val="superscript"/>
        </w:rPr>
      </w:pPr>
    </w:p>
    <w:p w:rsidR="009943B7" w:rsidRDefault="0054095D" w:rsidP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ИНДИВИДУАЛЬНОЕ ЗАДАНИЕ</w:t>
      </w:r>
    </w:p>
    <w:p w:rsidR="009943B7" w:rsidRDefault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преддипломную практику студента гр. О</w:t>
      </w:r>
      <w:r>
        <w:rPr>
          <w:color w:val="000000"/>
          <w:sz w:val="28"/>
          <w:szCs w:val="28"/>
        </w:rPr>
        <w:t>Д-15</w:t>
      </w:r>
      <w:r>
        <w:rPr>
          <w:color w:val="000000"/>
          <w:sz w:val="28"/>
          <w:szCs w:val="28"/>
        </w:rPr>
        <w:t xml:space="preserve">01 специальности </w:t>
      </w:r>
      <w:r>
        <w:rPr>
          <w:color w:val="000000"/>
          <w:sz w:val="28"/>
          <w:szCs w:val="28"/>
          <w:u w:val="single"/>
        </w:rPr>
        <w:t>46.02.10</w:t>
      </w:r>
    </w:p>
    <w:p w:rsidR="009943B7" w:rsidRDefault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(Код)</w:t>
      </w:r>
    </w:p>
    <w:p w:rsidR="009943B7" w:rsidRDefault="0054095D">
      <w:pPr>
        <w:pStyle w:val="normal"/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ind w:left="-1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Документационное обеспечение управления и архивоведение</w:t>
      </w:r>
    </w:p>
    <w:p w:rsidR="009943B7" w:rsidRDefault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(Наименование специальности)</w:t>
      </w:r>
    </w:p>
    <w:tbl>
      <w:tblPr>
        <w:tblStyle w:val="a5"/>
        <w:tblW w:w="9570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9570"/>
      </w:tblGrid>
      <w:tr w:rsidR="009943B7">
        <w:tc>
          <w:tcPr>
            <w:tcW w:w="9570" w:type="dxa"/>
          </w:tcPr>
          <w:p w:rsidR="009943B7" w:rsidRDefault="005409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i/>
                <w:color w:val="000000"/>
                <w:sz w:val="32"/>
                <w:szCs w:val="32"/>
              </w:rPr>
              <w:t>Тарасковой</w:t>
            </w:r>
            <w:proofErr w:type="spellEnd"/>
            <w:r>
              <w:rPr>
                <w:i/>
                <w:color w:val="000000"/>
                <w:sz w:val="32"/>
                <w:szCs w:val="32"/>
              </w:rPr>
              <w:t xml:space="preserve"> Ксении Алексеевне</w:t>
            </w:r>
          </w:p>
        </w:tc>
      </w:tr>
    </w:tbl>
    <w:p w:rsidR="009943B7" w:rsidRDefault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(фамилия, имя, отчество)</w:t>
      </w:r>
    </w:p>
    <w:p w:rsidR="009943B7" w:rsidRDefault="00994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000000"/>
          <w:sz w:val="22"/>
          <w:szCs w:val="22"/>
          <w:vertAlign w:val="superscript"/>
        </w:rPr>
      </w:pPr>
    </w:p>
    <w:p w:rsidR="0054095D" w:rsidRDefault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000000"/>
          <w:sz w:val="22"/>
          <w:szCs w:val="22"/>
          <w:vertAlign w:val="superscript"/>
        </w:rPr>
      </w:pPr>
    </w:p>
    <w:p w:rsidR="009943B7" w:rsidRDefault="0054095D" w:rsidP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ТЕМА ВКР:</w:t>
      </w:r>
    </w:p>
    <w:tbl>
      <w:tblPr>
        <w:tblStyle w:val="a6"/>
        <w:tblW w:w="9570" w:type="dxa"/>
        <w:jc w:val="center"/>
        <w:tblInd w:w="0" w:type="dxa"/>
        <w:tblLayout w:type="fixed"/>
        <w:tblLook w:val="0000"/>
      </w:tblPr>
      <w:tblGrid>
        <w:gridCol w:w="9570"/>
      </w:tblGrid>
      <w:tr w:rsidR="009943B7">
        <w:trPr>
          <w:jc w:val="center"/>
        </w:trPr>
        <w:tc>
          <w:tcPr>
            <w:tcW w:w="9570" w:type="dxa"/>
            <w:tcBorders>
              <w:bottom w:val="single" w:sz="4" w:space="0" w:color="000000"/>
            </w:tcBorders>
          </w:tcPr>
          <w:p w:rsidR="009943B7" w:rsidRDefault="005409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Анализ организации работы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организационно-правовой </w:t>
            </w:r>
          </w:p>
        </w:tc>
      </w:tr>
      <w:tr w:rsidR="009943B7">
        <w:trPr>
          <w:jc w:val="center"/>
        </w:trPr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:rsidR="009943B7" w:rsidRDefault="005409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кадровой документации на примере конкретной организации</w:t>
            </w:r>
          </w:p>
        </w:tc>
      </w:tr>
    </w:tbl>
    <w:p w:rsidR="009943B7" w:rsidRDefault="00994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FF0000"/>
          <w:sz w:val="22"/>
          <w:szCs w:val="22"/>
          <w:u w:val="single"/>
        </w:rPr>
      </w:pPr>
    </w:p>
    <w:p w:rsidR="0054095D" w:rsidRDefault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FF0000"/>
          <w:sz w:val="22"/>
          <w:szCs w:val="22"/>
          <w:u w:val="single"/>
        </w:rPr>
      </w:pPr>
    </w:p>
    <w:p w:rsidR="009943B7" w:rsidRDefault="0054095D" w:rsidP="0054095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57" w:hanging="357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 Ознакомление с организацией (учреждением):</w:t>
      </w:r>
    </w:p>
    <w:p w:rsidR="009943B7" w:rsidRDefault="0054095D" w:rsidP="0054095D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Общая характеристика и структура организации (структурного подразделения). Краткая история создания и составления организации.</w:t>
      </w:r>
    </w:p>
    <w:p w:rsidR="009943B7" w:rsidRDefault="0054095D" w:rsidP="0054095D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Нормативно-правовые акты, регламентирующие деятельность учреждения. Задачи и функции учреждения.</w:t>
      </w:r>
    </w:p>
    <w:p w:rsidR="009943B7" w:rsidRDefault="0054095D" w:rsidP="0054095D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Отделы (подразделения), их назн</w:t>
      </w:r>
      <w:r>
        <w:rPr>
          <w:color w:val="000000"/>
          <w:sz w:val="22"/>
          <w:szCs w:val="22"/>
        </w:rPr>
        <w:t>ачение и взаимосвязь. Кадровый состав (штатное расписание).</w:t>
      </w:r>
    </w:p>
    <w:p w:rsidR="009943B7" w:rsidRDefault="0054095D" w:rsidP="0054095D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Режим работы учреждения. Правила внутреннего распорядка, техники безопасности и противопожарной безопасности. </w:t>
      </w:r>
    </w:p>
    <w:p w:rsidR="0054095D" w:rsidRDefault="0054095D" w:rsidP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9943B7" w:rsidRDefault="0054095D" w:rsidP="0054095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57" w:hanging="357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Выполнение  работ, связанных с выполнением выпускной квалификационной работы:</w:t>
      </w:r>
    </w:p>
    <w:p w:rsidR="009943B7" w:rsidRDefault="0054095D" w:rsidP="0054095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Провести анализ нормативно-методической базы, используемой в организации по вопросам создания, оформления, работы с организационно-правовыми кадровыми документами.</w:t>
      </w:r>
    </w:p>
    <w:p w:rsidR="009943B7" w:rsidRDefault="0054095D" w:rsidP="0054095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Изучить состав, организационно правовой документации по кадрам, ее значение в деятельности о</w:t>
      </w:r>
      <w:r>
        <w:rPr>
          <w:color w:val="000000"/>
          <w:sz w:val="22"/>
          <w:szCs w:val="22"/>
        </w:rPr>
        <w:t>рганизации.</w:t>
      </w:r>
    </w:p>
    <w:p w:rsidR="009943B7" w:rsidRDefault="0054095D" w:rsidP="0054095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Провести сравнительную характеристику организационных документов трудового коллектива.</w:t>
      </w:r>
    </w:p>
    <w:p w:rsidR="009943B7" w:rsidRDefault="0054095D" w:rsidP="0054095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Описать порядок работы с организационно-правовыми документами на примере правил внутреннего трудового распорядка, положения о персонале, штатном расписании, </w:t>
      </w:r>
      <w:r>
        <w:rPr>
          <w:color w:val="000000"/>
          <w:sz w:val="22"/>
          <w:szCs w:val="22"/>
        </w:rPr>
        <w:t>положении о структурном подразделении, положении о персональных данных работников, должностной инструкции.</w:t>
      </w:r>
    </w:p>
    <w:p w:rsidR="009943B7" w:rsidRDefault="0054095D" w:rsidP="0054095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Исследовать вопросы ответственности за нарушение порядка кадрового делопроизводства в организации.</w:t>
      </w:r>
    </w:p>
    <w:p w:rsidR="009943B7" w:rsidRDefault="0054095D" w:rsidP="0054095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Дать практические рекомендации по совершенствовани</w:t>
      </w:r>
      <w:r>
        <w:rPr>
          <w:color w:val="000000"/>
          <w:sz w:val="22"/>
          <w:szCs w:val="22"/>
        </w:rPr>
        <w:t>ю работы с организационно-правовыми документами в работе кадровой службы.</w:t>
      </w:r>
    </w:p>
    <w:p w:rsidR="0054095D" w:rsidRDefault="0054095D" w:rsidP="00540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54095D" w:rsidRDefault="0054095D" w:rsidP="00540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9943B7" w:rsidRDefault="00994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8"/>
          <w:szCs w:val="8"/>
        </w:rPr>
      </w:pPr>
    </w:p>
    <w:p w:rsidR="009943B7" w:rsidRDefault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ВКР                           ____________            ____________</w:t>
      </w:r>
    </w:p>
    <w:p w:rsidR="009943B7" w:rsidRDefault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  <w:vertAlign w:val="superscript"/>
        </w:rPr>
        <w:t xml:space="preserve">         подпись                                   Ф.И.О.</w:t>
      </w:r>
    </w:p>
    <w:sectPr w:rsidR="009943B7" w:rsidSect="009943B7">
      <w:pgSz w:w="11906" w:h="16838"/>
      <w:pgMar w:top="1134" w:right="851" w:bottom="709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9DE"/>
    <w:multiLevelType w:val="multilevel"/>
    <w:tmpl w:val="CAF2323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vertAlign w:val="baseline"/>
      </w:rPr>
    </w:lvl>
  </w:abstractNum>
  <w:abstractNum w:abstractNumId="1">
    <w:nsid w:val="664B0E22"/>
    <w:multiLevelType w:val="multilevel"/>
    <w:tmpl w:val="BC861B0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2">
    <w:nsid w:val="704D1523"/>
    <w:multiLevelType w:val="multilevel"/>
    <w:tmpl w:val="389C1C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8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4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0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6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8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4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943B7"/>
    <w:rsid w:val="0054095D"/>
    <w:rsid w:val="0099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943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943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943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943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943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943B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43B7"/>
  </w:style>
  <w:style w:type="table" w:customStyle="1" w:styleId="TableNormal">
    <w:name w:val="Table Normal"/>
    <w:rsid w:val="009943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43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943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943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943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54095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40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4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skel</cp:lastModifiedBy>
  <cp:revision>2</cp:revision>
  <dcterms:created xsi:type="dcterms:W3CDTF">2018-04-18T22:49:00Z</dcterms:created>
  <dcterms:modified xsi:type="dcterms:W3CDTF">2018-04-18T22:49:00Z</dcterms:modified>
</cp:coreProperties>
</file>